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6"/>
        <w:gridCol w:w="5066"/>
      </w:tblGrid>
      <w:tr w:rsidR="000675C3" w:rsidRPr="000675C3" w:rsidTr="002A2A41">
        <w:trPr>
          <w:trHeight w:val="960"/>
        </w:trPr>
        <w:tc>
          <w:tcPr>
            <w:tcW w:w="5066" w:type="dxa"/>
          </w:tcPr>
          <w:p w:rsidR="00A16F3C" w:rsidRPr="000675C3" w:rsidRDefault="00A16F3C" w:rsidP="00A16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5C3">
              <w:rPr>
                <w:rFonts w:ascii="Times New Roman" w:hAnsi="Times New Roman" w:cs="Times New Roman"/>
                <w:sz w:val="24"/>
                <w:szCs w:val="24"/>
              </w:rPr>
              <w:t xml:space="preserve">PHÒNG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GD&amp;ĐT </w:t>
            </w:r>
            <w:r w:rsidRPr="000675C3">
              <w:rPr>
                <w:rFonts w:ascii="Times New Roman" w:hAnsi="Times New Roman" w:cs="Times New Roman"/>
                <w:sz w:val="24"/>
                <w:szCs w:val="24"/>
              </w:rPr>
              <w:t>GIA VIỄN</w:t>
            </w:r>
          </w:p>
          <w:p w:rsidR="000675C3" w:rsidRPr="000675C3" w:rsidRDefault="00482C38" w:rsidP="00A62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line id="Straight Connector 1" o:spid="_x0000_s1026" style="position:absolute;left:0;text-align:left;z-index:251659264;visibility:visible" from="55.05pt,12.25pt" to="187.8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l9RugEAAMYDAAAOAAAAZHJzL2Uyb0RvYy54bWysU8tu2zAQvBfIPxC8x5INOEgEyzk4SC9B&#10;azTtBzDU0iLAF5aMJf99l5StFE2BokUuFJfcmd0Zrjb3ozXsCBi1dy1fLmrOwEnfaXdo+Y/vj9e3&#10;nMUkXCeMd9DyE0R+v736tBlCAyvfe9MBMiJxsRlCy/uUQlNVUfZgRVz4AI4ulUcrEoV4qDoUA7Fb&#10;U63q+qYaPHYBvYQY6fRhuuTbwq8UyPRVqQiJmZZTb6msWNaXvFbbjWgOKEKv5bkN8R9dWKEdFZ2p&#10;HkQS7BX1OyqrJfroVVpIbyuvlJZQNJCaZf2bmudeBChayJwYZpvix9HKL8c9Mt3R23HmhKUnek4o&#10;9KFPbOedIwM9smX2aQixofSd2+M5imGPWfSo0OYvyWFj8fY0ewtjYpIOlze367vVmjNJd3dr2hFJ&#10;9YYNGNNn8JblTcuNdlm5aMTxKaYp9ZJCuNzLVL3s0slATjbuGyhSk+sVdJkj2BlkR0ETIKQEl4oa&#10;Kl2yM0xpY2Zg/XfgOT9DoczYv4BnRKnsXZrBVjuPf6qexkvLasq/ODDpzha8+O5U3qVYQ8NSzD0P&#10;dp7GX+MCf/v9tj8BAAD//wMAUEsDBBQABgAIAAAAIQANZOKy4AAAAAkBAAAPAAAAZHJzL2Rvd25y&#10;ZXYueG1sTI/BToNAEIbvJr7DZky8GLtQCzbI0qhJ04M1xuIDbNkRiOwsYRdKfXrHkx7/mS//fJNv&#10;ZtuJCQffOlIQLyIQSJUzLdUKPsrt7RqED5qM7hyhgjN62BSXF7nOjDvRO06HUAsuIZ9pBU0IfSal&#10;rxq02i9cj8S7TzdYHTgOtTSDPnG57eQyilJpdUt8odE9PjdYfR1Gq2C3fcKX5DzWK5Psypup3L9+&#10;v62Vur6aHx9ABJzDHwy/+qwOBTsd3UjGi45zHMWMKliuEhAM3N0nKYgjD9IIZJHL/x8UPwAAAP//&#10;AwBQSwECLQAUAAYACAAAACEAtoM4kv4AAADhAQAAEwAAAAAAAAAAAAAAAAAAAAAAW0NvbnRlbnRf&#10;VHlwZXNdLnhtbFBLAQItABQABgAIAAAAIQA4/SH/1gAAAJQBAAALAAAAAAAAAAAAAAAAAC8BAABf&#10;cmVscy8ucmVsc1BLAQItABQABgAIAAAAIQAQ7l9RugEAAMYDAAAOAAAAAAAAAAAAAAAAAC4CAABk&#10;cnMvZTJvRG9jLnhtbFBLAQItABQABgAIAAAAIQANZOKy4AAAAAkBAAAPAAAAAAAAAAAAAAAAABQE&#10;AABkcnMvZG93bnJldi54bWxQSwUGAAAAAAQABADzAAAAIQUAAAAA&#10;" strokecolor="#4579b8 [3044]"/>
              </w:pict>
            </w:r>
            <w:r w:rsidR="000675C3" w:rsidRPr="000675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TRƯỜNG MẦM NON GIA </w:t>
            </w:r>
            <w:r w:rsidR="00A62DBB">
              <w:rPr>
                <w:rFonts w:ascii="Times New Roman" w:hAnsi="Times New Roman" w:cs="Times New Roman"/>
                <w:b/>
                <w:sz w:val="24"/>
                <w:szCs w:val="24"/>
              </w:rPr>
              <w:t>HÒA</w:t>
            </w:r>
          </w:p>
        </w:tc>
        <w:tc>
          <w:tcPr>
            <w:tcW w:w="5066" w:type="dxa"/>
          </w:tcPr>
          <w:p w:rsidR="000675C3" w:rsidRPr="000675C3" w:rsidRDefault="000675C3" w:rsidP="00067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5C3">
              <w:rPr>
                <w:rFonts w:ascii="Times New Roman" w:hAnsi="Times New Roman" w:cs="Times New Roman"/>
                <w:sz w:val="24"/>
                <w:szCs w:val="24"/>
              </w:rPr>
              <w:t>CỘNG HÒA XÃ HỘI CHỦ NGHĨA VIỆT NAM</w:t>
            </w:r>
          </w:p>
          <w:p w:rsidR="000675C3" w:rsidRDefault="00482C38" w:rsidP="000675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line id="Straight Connector 3" o:spid="_x0000_s1027" style="position:absolute;left:0;text-align:left;flip:y;z-index:251660288;visibility:visible" from="55.25pt,17.5pt" to="183.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OJ2wgEAANADAAAOAAAAZHJzL2Uyb0RvYy54bWysU02P0zAQvSPxHyzfadKuurtETffQFVwQ&#10;VCxw9zrjxpK/NDZN+u8ZO2lAgIRAXCx/vPdm3stk9zBaw86AUXvX8vWq5gyc9J12p5Z//vTm1T1n&#10;MQnXCeMdtPwCkT/sX77YDaGBje+96QAZibjYDKHlfUqhqaooe7AirnwAR4/KoxWJjniqOhQDqVtT&#10;ber6tho8dgG9hBjp9nF65PuirxTI9EGpCImZllNvqaxY1ue8VvudaE4oQq/l3Ib4hy6s0I6KLlKP&#10;Ign2FfUvUlZL9NGrtJLeVl4pLaF4IDfr+ic3T70IULxQODEsMcX/Jyvfn4/IdNfyG86csPSJnhIK&#10;feoTO3jnKECP7CbnNITYEPzgjjifYjhiNj0qtEwZHb7QCJQYyBgbS8qXJWUYE5N0ub7d3N/dbTmT&#10;9PZ6u9lm8WpSyWoBY3oL3rK8abnRLmcgGnF+F9MEvUKIl7ua+ii7dDGQwcZ9BEW+cr3CLhMFB4Ps&#10;LGgWhJTg0nouXdCZprQxC7H+M3HGZyqUafsb8sIolb1LC9lq5/F31dN4bVlN+GsCk+8cwbPvLuUL&#10;lWhobEq484jnufzxXOjff8T9NwAAAP//AwBQSwMEFAAGAAgAAAAhAC8Mj6zbAAAACQEAAA8AAABk&#10;cnMvZG93bnJldi54bWxMj8FOwzAQRO9I/IO1SNyok5a0KMSpEKVnRAGpRzdekoC9jmy3Tf6e7Qlu&#10;M9qn2ZlqPTorThhi70lBPstAIDXe9NQq+Hjf3j2AiEmT0dYTKpgwwrq+vqp0afyZ3vC0S63gEIql&#10;VtClNJRSxqZDp+PMD0h8+/LB6cQ2tNIEfeZwZ+U8y5bS6Z74Q6cHfO6w+dkdnYJo25fv6XPym7kJ&#10;02Yb9/ia3yt1ezM+PYJIOKY/GC71uTrU3Ongj2SisOzzrGBUwaLgTQwslisWh4soQNaV/L+g/gUA&#10;AP//AwBQSwECLQAUAAYACAAAACEAtoM4kv4AAADhAQAAEwAAAAAAAAAAAAAAAAAAAAAAW0NvbnRl&#10;bnRfVHlwZXNdLnhtbFBLAQItABQABgAIAAAAIQA4/SH/1gAAAJQBAAALAAAAAAAAAAAAAAAAAC8B&#10;AABfcmVscy8ucmVsc1BLAQItABQABgAIAAAAIQDkOOJ2wgEAANADAAAOAAAAAAAAAAAAAAAAAC4C&#10;AABkcnMvZTJvRG9jLnhtbFBLAQItABQABgAIAAAAIQAvDI+s2wAAAAkBAAAPAAAAAAAAAAAAAAAA&#10;ABwEAABkcnMvZG93bnJldi54bWxQSwUGAAAAAAQABADzAAAAJAUAAAAA&#10;" strokecolor="#4579b8 [3044]"/>
              </w:pict>
            </w:r>
            <w:r w:rsidR="000675C3" w:rsidRPr="000675C3">
              <w:rPr>
                <w:rFonts w:ascii="Times New Roman" w:hAnsi="Times New Roman" w:cs="Times New Roman"/>
                <w:b/>
                <w:sz w:val="28"/>
                <w:szCs w:val="28"/>
              </w:rPr>
              <w:t>Độc lập – Tự do – Hạnh phúc</w:t>
            </w:r>
          </w:p>
          <w:p w:rsidR="00334972" w:rsidRDefault="00334972" w:rsidP="000675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34972" w:rsidRPr="000675C3" w:rsidRDefault="00334972" w:rsidP="008E0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75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Gia </w:t>
            </w:r>
            <w:r w:rsidR="00A62DBB">
              <w:rPr>
                <w:rFonts w:ascii="Times New Roman" w:hAnsi="Times New Roman" w:cs="Times New Roman"/>
                <w:i/>
                <w:sz w:val="28"/>
                <w:szCs w:val="28"/>
              </w:rPr>
              <w:t>Hòa</w:t>
            </w:r>
            <w:r w:rsidRPr="000675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ngày </w:t>
            </w:r>
            <w:r w:rsidR="00F37F4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</w:t>
            </w:r>
            <w:r w:rsidR="008E0116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="00F37F4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0675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tháng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09</w:t>
            </w:r>
            <w:r w:rsidRPr="000675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năm 20</w:t>
            </w:r>
            <w:r w:rsidR="00A62DBB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="008E0116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</w:tbl>
    <w:p w:rsidR="00334972" w:rsidRDefault="00334972" w:rsidP="000675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75C3" w:rsidRPr="000675C3" w:rsidRDefault="000675C3" w:rsidP="000675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5C3">
        <w:rPr>
          <w:rFonts w:ascii="Times New Roman" w:hAnsi="Times New Roman" w:cs="Times New Roman"/>
          <w:b/>
          <w:sz w:val="28"/>
          <w:szCs w:val="28"/>
        </w:rPr>
        <w:t>BIÊN BẢ</w:t>
      </w:r>
      <w:r w:rsidR="00EA5D62">
        <w:rPr>
          <w:rFonts w:ascii="Times New Roman" w:hAnsi="Times New Roman" w:cs="Times New Roman"/>
          <w:b/>
          <w:sz w:val="28"/>
          <w:szCs w:val="28"/>
        </w:rPr>
        <w:t>N NI</w:t>
      </w:r>
      <w:r w:rsidRPr="000675C3">
        <w:rPr>
          <w:rFonts w:ascii="Times New Roman" w:hAnsi="Times New Roman" w:cs="Times New Roman"/>
          <w:b/>
          <w:sz w:val="28"/>
          <w:szCs w:val="28"/>
        </w:rPr>
        <w:t>ÊM YẾT</w:t>
      </w:r>
    </w:p>
    <w:p w:rsidR="00EA5D62" w:rsidRDefault="000675C3" w:rsidP="00EA5D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5F57">
        <w:rPr>
          <w:rFonts w:ascii="Times New Roman" w:hAnsi="Times New Roman" w:cs="Times New Roman"/>
          <w:b/>
          <w:sz w:val="28"/>
          <w:szCs w:val="28"/>
        </w:rPr>
        <w:t xml:space="preserve">công khai </w:t>
      </w:r>
      <w:r w:rsidR="00EA5D62">
        <w:rPr>
          <w:rFonts w:ascii="Times New Roman" w:hAnsi="Times New Roman" w:cs="Times New Roman"/>
          <w:b/>
          <w:sz w:val="28"/>
          <w:szCs w:val="28"/>
        </w:rPr>
        <w:t>chất lượng giáo dục, cơ sở vật chất,  đội ngũ nhà giáo</w:t>
      </w:r>
    </w:p>
    <w:p w:rsidR="000675C3" w:rsidRPr="006A5F57" w:rsidRDefault="00EA5D62" w:rsidP="00EA5D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</w:t>
      </w:r>
      <w:r w:rsidR="000675C3" w:rsidRPr="006A5F57">
        <w:rPr>
          <w:rFonts w:ascii="Times New Roman" w:hAnsi="Times New Roman" w:cs="Times New Roman"/>
          <w:b/>
          <w:sz w:val="28"/>
          <w:szCs w:val="28"/>
        </w:rPr>
        <w:t>ăm họ</w:t>
      </w:r>
      <w:r>
        <w:rPr>
          <w:rFonts w:ascii="Times New Roman" w:hAnsi="Times New Roman" w:cs="Times New Roman"/>
          <w:b/>
          <w:sz w:val="28"/>
          <w:szCs w:val="28"/>
        </w:rPr>
        <w:t>c 20</w:t>
      </w:r>
      <w:r w:rsidR="00A62DBB">
        <w:rPr>
          <w:rFonts w:ascii="Times New Roman" w:hAnsi="Times New Roman" w:cs="Times New Roman"/>
          <w:b/>
          <w:sz w:val="28"/>
          <w:szCs w:val="28"/>
        </w:rPr>
        <w:t>2</w:t>
      </w:r>
      <w:r w:rsidR="008E0116">
        <w:rPr>
          <w:rFonts w:ascii="Times New Roman" w:hAnsi="Times New Roman" w:cs="Times New Roman"/>
          <w:b/>
          <w:sz w:val="28"/>
          <w:szCs w:val="28"/>
        </w:rPr>
        <w:t>3</w:t>
      </w:r>
      <w:r w:rsidR="00A62DB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A62DB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A62DBB">
        <w:rPr>
          <w:rFonts w:ascii="Times New Roman" w:hAnsi="Times New Roman" w:cs="Times New Roman"/>
          <w:b/>
          <w:sz w:val="28"/>
          <w:szCs w:val="28"/>
        </w:rPr>
        <w:t>2</w:t>
      </w:r>
      <w:r w:rsidR="008E0116">
        <w:rPr>
          <w:rFonts w:ascii="Times New Roman" w:hAnsi="Times New Roman" w:cs="Times New Roman"/>
          <w:b/>
          <w:sz w:val="28"/>
          <w:szCs w:val="28"/>
        </w:rPr>
        <w:t>4</w:t>
      </w:r>
    </w:p>
    <w:p w:rsidR="000675C3" w:rsidRDefault="000675C3" w:rsidP="002A2A4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75C3">
        <w:rPr>
          <w:rFonts w:ascii="Times New Roman" w:hAnsi="Times New Roman" w:cs="Times New Roman"/>
          <w:sz w:val="28"/>
          <w:szCs w:val="28"/>
        </w:rPr>
        <w:t>Hôm nay, vào hồi</w:t>
      </w:r>
      <w:r w:rsidR="00B966BE">
        <w:rPr>
          <w:rFonts w:ascii="Times New Roman" w:hAnsi="Times New Roman" w:cs="Times New Roman"/>
          <w:sz w:val="28"/>
          <w:szCs w:val="28"/>
        </w:rPr>
        <w:t xml:space="preserve"> 8</w:t>
      </w:r>
      <w:r w:rsidR="00870CBC">
        <w:rPr>
          <w:rFonts w:ascii="Times New Roman" w:hAnsi="Times New Roman" w:cs="Times New Roman"/>
          <w:sz w:val="28"/>
          <w:szCs w:val="28"/>
        </w:rPr>
        <w:t xml:space="preserve">h 30 phút ngày </w:t>
      </w:r>
      <w:r w:rsidR="00F37F40">
        <w:rPr>
          <w:rFonts w:ascii="Times New Roman" w:hAnsi="Times New Roman" w:cs="Times New Roman"/>
          <w:sz w:val="28"/>
          <w:szCs w:val="28"/>
        </w:rPr>
        <w:t xml:space="preserve"> 2</w:t>
      </w:r>
      <w:r w:rsidR="008E0116">
        <w:rPr>
          <w:rFonts w:ascii="Times New Roman" w:hAnsi="Times New Roman" w:cs="Times New Roman"/>
          <w:sz w:val="28"/>
          <w:szCs w:val="28"/>
        </w:rPr>
        <w:t>5</w:t>
      </w:r>
      <w:r w:rsidR="00F37F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tháng </w:t>
      </w:r>
      <w:r w:rsidR="00EA5D62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 xml:space="preserve"> năm 20</w:t>
      </w:r>
      <w:r w:rsidR="00A62DBB">
        <w:rPr>
          <w:rFonts w:ascii="Times New Roman" w:hAnsi="Times New Roman" w:cs="Times New Roman"/>
          <w:sz w:val="28"/>
          <w:szCs w:val="28"/>
        </w:rPr>
        <w:t>2</w:t>
      </w:r>
      <w:r w:rsidR="008E011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, trường Mầm non Gia </w:t>
      </w:r>
      <w:r w:rsidR="00A62DBB">
        <w:rPr>
          <w:rFonts w:ascii="Times New Roman" w:hAnsi="Times New Roman" w:cs="Times New Roman"/>
          <w:sz w:val="28"/>
          <w:szCs w:val="28"/>
        </w:rPr>
        <w:t>Hòa</w:t>
      </w:r>
      <w:r>
        <w:rPr>
          <w:rFonts w:ascii="Times New Roman" w:hAnsi="Times New Roman" w:cs="Times New Roman"/>
          <w:sz w:val="28"/>
          <w:szCs w:val="28"/>
        </w:rPr>
        <w:t xml:space="preserve"> đã tiến hành lập biên bản niêm yết công khai </w:t>
      </w:r>
      <w:r w:rsidR="00C63095">
        <w:rPr>
          <w:rFonts w:ascii="Times New Roman" w:hAnsi="Times New Roman" w:cs="Times New Roman"/>
          <w:sz w:val="28"/>
          <w:szCs w:val="28"/>
        </w:rPr>
        <w:t>cam kết chất lượng giáo dục của nhà trường, thông tin cơ sở vật chất, thông tin về đội ng</w:t>
      </w:r>
      <w:r w:rsidR="00B26ECC">
        <w:rPr>
          <w:rFonts w:ascii="Times New Roman" w:hAnsi="Times New Roman" w:cs="Times New Roman"/>
          <w:sz w:val="28"/>
          <w:szCs w:val="28"/>
        </w:rPr>
        <w:t>ũ</w:t>
      </w:r>
      <w:r w:rsidR="00C63095">
        <w:rPr>
          <w:rFonts w:ascii="Times New Roman" w:hAnsi="Times New Roman" w:cs="Times New Roman"/>
          <w:sz w:val="28"/>
          <w:szCs w:val="28"/>
        </w:rPr>
        <w:t xml:space="preserve"> nhà giáo, cán bộ quản lý và nhân viên Trường Mầm non Gia </w:t>
      </w:r>
      <w:r w:rsidR="00941E72">
        <w:rPr>
          <w:rFonts w:ascii="Times New Roman" w:hAnsi="Times New Roman" w:cs="Times New Roman"/>
          <w:sz w:val="28"/>
          <w:szCs w:val="28"/>
        </w:rPr>
        <w:t>Hòa</w:t>
      </w:r>
      <w:r w:rsidR="00C63095">
        <w:rPr>
          <w:rFonts w:ascii="Times New Roman" w:hAnsi="Times New Roman" w:cs="Times New Roman"/>
          <w:sz w:val="28"/>
          <w:szCs w:val="28"/>
        </w:rPr>
        <w:t xml:space="preserve"> đầu năm học </w:t>
      </w:r>
      <w:r w:rsidR="00B966BE">
        <w:rPr>
          <w:rFonts w:ascii="Times New Roman" w:hAnsi="Times New Roman" w:cs="Times New Roman"/>
          <w:sz w:val="28"/>
          <w:szCs w:val="28"/>
        </w:rPr>
        <w:t>20</w:t>
      </w:r>
      <w:r w:rsidR="00A62DBB">
        <w:rPr>
          <w:rFonts w:ascii="Times New Roman" w:hAnsi="Times New Roman" w:cs="Times New Roman"/>
          <w:sz w:val="28"/>
          <w:szCs w:val="28"/>
        </w:rPr>
        <w:t>2</w:t>
      </w:r>
      <w:r w:rsidR="008E0116">
        <w:rPr>
          <w:rFonts w:ascii="Times New Roman" w:hAnsi="Times New Roman" w:cs="Times New Roman"/>
          <w:sz w:val="28"/>
          <w:szCs w:val="28"/>
        </w:rPr>
        <w:t>3</w:t>
      </w:r>
      <w:r w:rsidR="00A62DBB">
        <w:rPr>
          <w:rFonts w:ascii="Times New Roman" w:hAnsi="Times New Roman" w:cs="Times New Roman"/>
          <w:sz w:val="28"/>
          <w:szCs w:val="28"/>
        </w:rPr>
        <w:t xml:space="preserve"> </w:t>
      </w:r>
      <w:r w:rsidR="00B966BE">
        <w:rPr>
          <w:rFonts w:ascii="Times New Roman" w:hAnsi="Times New Roman" w:cs="Times New Roman"/>
          <w:sz w:val="28"/>
          <w:szCs w:val="28"/>
        </w:rPr>
        <w:t>-</w:t>
      </w:r>
      <w:r w:rsidR="00A62DBB">
        <w:rPr>
          <w:rFonts w:ascii="Times New Roman" w:hAnsi="Times New Roman" w:cs="Times New Roman"/>
          <w:sz w:val="28"/>
          <w:szCs w:val="28"/>
        </w:rPr>
        <w:t xml:space="preserve"> </w:t>
      </w:r>
      <w:r w:rsidR="00B966BE">
        <w:rPr>
          <w:rFonts w:ascii="Times New Roman" w:hAnsi="Times New Roman" w:cs="Times New Roman"/>
          <w:sz w:val="28"/>
          <w:szCs w:val="28"/>
        </w:rPr>
        <w:t>20</w:t>
      </w:r>
      <w:r w:rsidR="00A62DBB">
        <w:rPr>
          <w:rFonts w:ascii="Times New Roman" w:hAnsi="Times New Roman" w:cs="Times New Roman"/>
          <w:sz w:val="28"/>
          <w:szCs w:val="28"/>
        </w:rPr>
        <w:t>2</w:t>
      </w:r>
      <w:r w:rsidR="008E0116">
        <w:rPr>
          <w:rFonts w:ascii="Times New Roman" w:hAnsi="Times New Roman" w:cs="Times New Roman"/>
          <w:sz w:val="28"/>
          <w:szCs w:val="28"/>
        </w:rPr>
        <w:t>4</w:t>
      </w:r>
      <w:r w:rsidR="00B966BE">
        <w:rPr>
          <w:rFonts w:ascii="Times New Roman" w:hAnsi="Times New Roman" w:cs="Times New Roman"/>
          <w:sz w:val="28"/>
          <w:szCs w:val="28"/>
        </w:rPr>
        <w:t xml:space="preserve"> bằng hình thức niêm yết tại trụ sở làm việc.</w:t>
      </w:r>
    </w:p>
    <w:p w:rsidR="00B966BE" w:rsidRDefault="00B966BE" w:rsidP="002A2A41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Thành phần tham gia gồm</w:t>
      </w:r>
    </w:p>
    <w:tbl>
      <w:tblPr>
        <w:tblStyle w:val="TableGrid"/>
        <w:tblW w:w="0" w:type="auto"/>
        <w:tblLook w:val="04A0"/>
      </w:tblPr>
      <w:tblGrid>
        <w:gridCol w:w="5093"/>
        <w:gridCol w:w="5094"/>
      </w:tblGrid>
      <w:tr w:rsidR="00B966BE" w:rsidRPr="00287E2F" w:rsidTr="002A2A41">
        <w:tc>
          <w:tcPr>
            <w:tcW w:w="5093" w:type="dxa"/>
          </w:tcPr>
          <w:p w:rsidR="00B966BE" w:rsidRPr="00287E2F" w:rsidRDefault="00287E2F" w:rsidP="002A2A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E2F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5094" w:type="dxa"/>
          </w:tcPr>
          <w:p w:rsidR="00B966BE" w:rsidRPr="00287E2F" w:rsidRDefault="00287E2F" w:rsidP="002A2A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E2F">
              <w:rPr>
                <w:rFonts w:ascii="Times New Roman" w:hAnsi="Times New Roman" w:cs="Times New Roman"/>
                <w:b/>
                <w:sz w:val="28"/>
                <w:szCs w:val="28"/>
              </w:rPr>
              <w:t>Nhiệm vụ được giao</w:t>
            </w:r>
          </w:p>
        </w:tc>
      </w:tr>
      <w:tr w:rsidR="00287E2F" w:rsidTr="002A2A41">
        <w:tc>
          <w:tcPr>
            <w:tcW w:w="5093" w:type="dxa"/>
          </w:tcPr>
          <w:p w:rsidR="00287E2F" w:rsidRPr="00B966BE" w:rsidRDefault="00287E2F" w:rsidP="00A62DBB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Bà </w:t>
            </w:r>
            <w:r w:rsidR="00A62DBB">
              <w:rPr>
                <w:rFonts w:ascii="Times New Roman" w:hAnsi="Times New Roman" w:cs="Times New Roman"/>
                <w:sz w:val="28"/>
                <w:szCs w:val="28"/>
              </w:rPr>
              <w:t xml:space="preserve"> Đinh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Thị Thu Hằng</w:t>
            </w:r>
          </w:p>
        </w:tc>
        <w:tc>
          <w:tcPr>
            <w:tcW w:w="5094" w:type="dxa"/>
          </w:tcPr>
          <w:p w:rsidR="00287E2F" w:rsidRDefault="00287E2F" w:rsidP="002A2A4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Hiệu trưởng</w:t>
            </w:r>
          </w:p>
        </w:tc>
      </w:tr>
      <w:tr w:rsidR="00287E2F" w:rsidTr="002A2A41">
        <w:tc>
          <w:tcPr>
            <w:tcW w:w="5093" w:type="dxa"/>
          </w:tcPr>
          <w:p w:rsidR="00287E2F" w:rsidRPr="00B966BE" w:rsidRDefault="00287E2F" w:rsidP="00A62DBB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Bà </w:t>
            </w:r>
            <w:r w:rsidR="00A62DBB">
              <w:rPr>
                <w:rFonts w:ascii="Times New Roman" w:hAnsi="Times New Roman" w:cs="Times New Roman"/>
                <w:sz w:val="28"/>
                <w:szCs w:val="28"/>
              </w:rPr>
              <w:t>Trần Thị Bốn</w:t>
            </w:r>
          </w:p>
        </w:tc>
        <w:tc>
          <w:tcPr>
            <w:tcW w:w="5094" w:type="dxa"/>
          </w:tcPr>
          <w:p w:rsidR="00287E2F" w:rsidRDefault="00287E2F" w:rsidP="002A2A4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Phó hiệu trưởng- Thư ký</w:t>
            </w:r>
          </w:p>
        </w:tc>
      </w:tr>
      <w:tr w:rsidR="00287E2F" w:rsidTr="002A2A41">
        <w:tc>
          <w:tcPr>
            <w:tcW w:w="5093" w:type="dxa"/>
          </w:tcPr>
          <w:p w:rsidR="00287E2F" w:rsidRPr="00B966BE" w:rsidRDefault="00287E2F" w:rsidP="00A62DBB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Bà Trần Thị </w:t>
            </w:r>
            <w:r w:rsidR="00A62DBB">
              <w:rPr>
                <w:rFonts w:ascii="Times New Roman" w:hAnsi="Times New Roman" w:cs="Times New Roman"/>
                <w:sz w:val="28"/>
                <w:szCs w:val="28"/>
              </w:rPr>
              <w:t>Nga</w:t>
            </w:r>
          </w:p>
        </w:tc>
        <w:tc>
          <w:tcPr>
            <w:tcW w:w="5094" w:type="dxa"/>
          </w:tcPr>
          <w:p w:rsidR="00287E2F" w:rsidRDefault="00287E2F" w:rsidP="002A2A4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Phó hiệu trưởng</w:t>
            </w:r>
          </w:p>
        </w:tc>
      </w:tr>
      <w:tr w:rsidR="00287E2F" w:rsidTr="002A2A41">
        <w:tc>
          <w:tcPr>
            <w:tcW w:w="5093" w:type="dxa"/>
          </w:tcPr>
          <w:p w:rsidR="00287E2F" w:rsidRPr="00287E2F" w:rsidRDefault="00287E2F" w:rsidP="00A62DBB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Bà </w:t>
            </w:r>
            <w:r w:rsidR="00A62DBB">
              <w:rPr>
                <w:rFonts w:ascii="Times New Roman" w:hAnsi="Times New Roman" w:cs="Times New Roman"/>
                <w:sz w:val="28"/>
                <w:szCs w:val="28"/>
              </w:rPr>
              <w:t xml:space="preserve"> Bùi Thị Thùy</w:t>
            </w:r>
          </w:p>
        </w:tc>
        <w:tc>
          <w:tcPr>
            <w:tcW w:w="5094" w:type="dxa"/>
          </w:tcPr>
          <w:p w:rsidR="00287E2F" w:rsidRDefault="00287E2F" w:rsidP="00A62D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Chủ tịch công đoàn </w:t>
            </w:r>
          </w:p>
        </w:tc>
      </w:tr>
      <w:tr w:rsidR="00287E2F" w:rsidTr="002A2A41">
        <w:tc>
          <w:tcPr>
            <w:tcW w:w="5093" w:type="dxa"/>
          </w:tcPr>
          <w:p w:rsidR="00287E2F" w:rsidRDefault="00287E2F" w:rsidP="00A62DBB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Bà </w:t>
            </w:r>
            <w:r w:rsidR="00A62DBB">
              <w:rPr>
                <w:rFonts w:ascii="Times New Roman" w:hAnsi="Times New Roman" w:cs="Times New Roman"/>
                <w:sz w:val="28"/>
                <w:szCs w:val="28"/>
              </w:rPr>
              <w:t xml:space="preserve"> Đinh Thị Hòa</w:t>
            </w:r>
          </w:p>
        </w:tc>
        <w:tc>
          <w:tcPr>
            <w:tcW w:w="5094" w:type="dxa"/>
          </w:tcPr>
          <w:p w:rsidR="00287E2F" w:rsidRDefault="00287E2F" w:rsidP="002A2A4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Kế toán</w:t>
            </w:r>
          </w:p>
        </w:tc>
      </w:tr>
      <w:tr w:rsidR="00287E2F" w:rsidTr="002A2A41">
        <w:tc>
          <w:tcPr>
            <w:tcW w:w="5093" w:type="dxa"/>
          </w:tcPr>
          <w:p w:rsidR="00287E2F" w:rsidRDefault="00287E2F" w:rsidP="00A62DBB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Ông </w:t>
            </w:r>
            <w:r w:rsidR="00A62DBB">
              <w:rPr>
                <w:rFonts w:ascii="Times New Roman" w:hAnsi="Times New Roman" w:cs="Times New Roman"/>
                <w:sz w:val="28"/>
                <w:szCs w:val="28"/>
              </w:rPr>
              <w:t xml:space="preserve"> Trần Văn Hài</w:t>
            </w:r>
          </w:p>
        </w:tc>
        <w:tc>
          <w:tcPr>
            <w:tcW w:w="5094" w:type="dxa"/>
          </w:tcPr>
          <w:p w:rsidR="00287E2F" w:rsidRDefault="00287E2F" w:rsidP="002A2A4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Trưởng ban đại diện cha mẹ trẻ</w:t>
            </w:r>
          </w:p>
        </w:tc>
      </w:tr>
      <w:tr w:rsidR="00287E2F" w:rsidTr="002A2A41">
        <w:tc>
          <w:tcPr>
            <w:tcW w:w="5093" w:type="dxa"/>
          </w:tcPr>
          <w:p w:rsidR="00287E2F" w:rsidRPr="00287E2F" w:rsidRDefault="00287E2F" w:rsidP="00A62DBB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Bà </w:t>
            </w:r>
            <w:r w:rsidR="00A62DBB">
              <w:rPr>
                <w:rFonts w:ascii="Times New Roman" w:hAnsi="Times New Roman" w:cs="Times New Roman"/>
                <w:sz w:val="28"/>
                <w:szCs w:val="28"/>
              </w:rPr>
              <w:t>Phạm Thị Nhẫn</w:t>
            </w:r>
          </w:p>
        </w:tc>
        <w:tc>
          <w:tcPr>
            <w:tcW w:w="5094" w:type="dxa"/>
          </w:tcPr>
          <w:p w:rsidR="00287E2F" w:rsidRDefault="00287E2F" w:rsidP="002A2A4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Trưởng ban thanh tra nhân dân</w:t>
            </w:r>
          </w:p>
        </w:tc>
      </w:tr>
    </w:tbl>
    <w:p w:rsidR="00287E2F" w:rsidRPr="004232AA" w:rsidRDefault="00287E2F" w:rsidP="00287E2F">
      <w:pPr>
        <w:rPr>
          <w:rFonts w:ascii="Times New Roman" w:hAnsi="Times New Roman" w:cs="Times New Roman"/>
          <w:b/>
          <w:sz w:val="28"/>
          <w:szCs w:val="28"/>
        </w:rPr>
      </w:pPr>
      <w:r w:rsidRPr="004232AA">
        <w:rPr>
          <w:rFonts w:ascii="Times New Roman" w:hAnsi="Times New Roman" w:cs="Times New Roman"/>
          <w:b/>
          <w:sz w:val="28"/>
          <w:szCs w:val="28"/>
        </w:rPr>
        <w:t>Nội dung:</w:t>
      </w:r>
    </w:p>
    <w:p w:rsidR="00287E2F" w:rsidRDefault="00287E2F" w:rsidP="00B26EC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7E2F">
        <w:rPr>
          <w:rFonts w:ascii="Times New Roman" w:hAnsi="Times New Roman" w:cs="Times New Roman"/>
          <w:sz w:val="28"/>
          <w:szCs w:val="28"/>
        </w:rPr>
        <w:t xml:space="preserve"> </w:t>
      </w:r>
      <w:r w:rsidR="00B26ECC">
        <w:rPr>
          <w:rFonts w:ascii="Times New Roman" w:hAnsi="Times New Roman" w:cs="Times New Roman"/>
          <w:sz w:val="28"/>
          <w:szCs w:val="28"/>
        </w:rPr>
        <w:t xml:space="preserve">Trường Mầm non Gia </w:t>
      </w:r>
      <w:r w:rsidR="00A62DBB">
        <w:rPr>
          <w:rFonts w:ascii="Times New Roman" w:hAnsi="Times New Roman" w:cs="Times New Roman"/>
          <w:sz w:val="28"/>
          <w:szCs w:val="28"/>
        </w:rPr>
        <w:t>Hòa</w:t>
      </w:r>
      <w:r w:rsidR="00B26ECC">
        <w:rPr>
          <w:rFonts w:ascii="Times New Roman" w:hAnsi="Times New Roman" w:cs="Times New Roman"/>
          <w:sz w:val="28"/>
          <w:szCs w:val="28"/>
        </w:rPr>
        <w:t xml:space="preserve"> đã tiến hành lập biên bản niêm yết công khai cam kết chất lượng giáo dục của nhà trường; thông tin cơ sở vật chất, thông tin về đội ngũ nhà giáo, cán bộ quản lý và nhân viên Trường Mầm non Gia </w:t>
      </w:r>
      <w:r w:rsidR="00A62DBB">
        <w:rPr>
          <w:rFonts w:ascii="Times New Roman" w:hAnsi="Times New Roman" w:cs="Times New Roman"/>
          <w:sz w:val="28"/>
          <w:szCs w:val="28"/>
        </w:rPr>
        <w:t xml:space="preserve">Hòa </w:t>
      </w:r>
      <w:r w:rsidR="00B26ECC">
        <w:rPr>
          <w:rFonts w:ascii="Times New Roman" w:hAnsi="Times New Roman" w:cs="Times New Roman"/>
          <w:sz w:val="28"/>
          <w:szCs w:val="28"/>
        </w:rPr>
        <w:t xml:space="preserve"> đầu năm học 20</w:t>
      </w:r>
      <w:r w:rsidR="00A62DBB">
        <w:rPr>
          <w:rFonts w:ascii="Times New Roman" w:hAnsi="Times New Roman" w:cs="Times New Roman"/>
          <w:sz w:val="28"/>
          <w:szCs w:val="28"/>
        </w:rPr>
        <w:t>2</w:t>
      </w:r>
      <w:r w:rsidR="008E0116">
        <w:rPr>
          <w:rFonts w:ascii="Times New Roman" w:hAnsi="Times New Roman" w:cs="Times New Roman"/>
          <w:sz w:val="28"/>
          <w:szCs w:val="28"/>
        </w:rPr>
        <w:t>3</w:t>
      </w:r>
      <w:r w:rsidR="00B26ECC">
        <w:rPr>
          <w:rFonts w:ascii="Times New Roman" w:hAnsi="Times New Roman" w:cs="Times New Roman"/>
          <w:sz w:val="28"/>
          <w:szCs w:val="28"/>
        </w:rPr>
        <w:t>-20</w:t>
      </w:r>
      <w:r w:rsidR="00A62DBB">
        <w:rPr>
          <w:rFonts w:ascii="Times New Roman" w:hAnsi="Times New Roman" w:cs="Times New Roman"/>
          <w:sz w:val="28"/>
          <w:szCs w:val="28"/>
        </w:rPr>
        <w:t>2</w:t>
      </w:r>
      <w:r w:rsidR="008E0116">
        <w:rPr>
          <w:rFonts w:ascii="Times New Roman" w:hAnsi="Times New Roman" w:cs="Times New Roman"/>
          <w:sz w:val="28"/>
          <w:szCs w:val="28"/>
        </w:rPr>
        <w:t>4</w:t>
      </w:r>
      <w:r w:rsidR="00B26ECC">
        <w:rPr>
          <w:rFonts w:ascii="Times New Roman" w:hAnsi="Times New Roman" w:cs="Times New Roman"/>
          <w:sz w:val="28"/>
          <w:szCs w:val="28"/>
        </w:rPr>
        <w:t>bằng hình thức niêm yết tại trụ sở làm việc về các biểu mẫu theo thông tư</w:t>
      </w:r>
      <w:r w:rsidR="00233D91">
        <w:rPr>
          <w:rFonts w:ascii="Times New Roman" w:hAnsi="Times New Roman" w:cs="Times New Roman"/>
          <w:sz w:val="28"/>
          <w:szCs w:val="28"/>
        </w:rPr>
        <w:t xml:space="preserve"> </w:t>
      </w:r>
      <w:r w:rsidR="00C444A0">
        <w:rPr>
          <w:rFonts w:ascii="Times New Roman" w:hAnsi="Times New Roman" w:cs="Times New Roman"/>
          <w:sz w:val="28"/>
          <w:szCs w:val="28"/>
        </w:rPr>
        <w:t>36/2017/TT-BGDĐT ngày 28/12/2017 của Bộ giáo dục và đào tạo</w:t>
      </w:r>
      <w:r w:rsidR="00B26ECC">
        <w:rPr>
          <w:rFonts w:ascii="Times New Roman" w:hAnsi="Times New Roman" w:cs="Times New Roman"/>
          <w:sz w:val="28"/>
          <w:szCs w:val="28"/>
        </w:rPr>
        <w:t xml:space="preserve"> </w:t>
      </w:r>
      <w:r w:rsidRPr="00287E2F">
        <w:rPr>
          <w:rFonts w:ascii="Times New Roman" w:hAnsi="Times New Roman" w:cs="Times New Roman"/>
          <w:sz w:val="28"/>
          <w:szCs w:val="28"/>
        </w:rPr>
        <w:t>:</w:t>
      </w:r>
    </w:p>
    <w:p w:rsidR="00A80E04" w:rsidRPr="008E0116" w:rsidRDefault="008E0116" w:rsidP="008E01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34972" w:rsidRPr="008E0116">
        <w:rPr>
          <w:rFonts w:ascii="Times New Roman" w:hAnsi="Times New Roman" w:cs="Times New Roman"/>
          <w:sz w:val="28"/>
          <w:szCs w:val="28"/>
        </w:rPr>
        <w:t>Biểu 1: Cam kết chất lượng giáo dục của nhà trường đầu năm học 20</w:t>
      </w:r>
      <w:r w:rsidR="008C7E94" w:rsidRPr="008E0116">
        <w:rPr>
          <w:rFonts w:ascii="Times New Roman" w:hAnsi="Times New Roman" w:cs="Times New Roman"/>
          <w:sz w:val="28"/>
          <w:szCs w:val="28"/>
        </w:rPr>
        <w:t>2</w:t>
      </w:r>
      <w:r w:rsidR="00F37F40" w:rsidRPr="008E0116">
        <w:rPr>
          <w:rFonts w:ascii="Times New Roman" w:hAnsi="Times New Roman" w:cs="Times New Roman"/>
          <w:sz w:val="28"/>
          <w:szCs w:val="28"/>
        </w:rPr>
        <w:t>1</w:t>
      </w:r>
      <w:r w:rsidR="00334972" w:rsidRPr="008E0116">
        <w:rPr>
          <w:rFonts w:ascii="Times New Roman" w:hAnsi="Times New Roman" w:cs="Times New Roman"/>
          <w:sz w:val="28"/>
          <w:szCs w:val="28"/>
        </w:rPr>
        <w:t>- 20</w:t>
      </w:r>
      <w:r w:rsidR="008C7E94" w:rsidRPr="008E0116">
        <w:rPr>
          <w:rFonts w:ascii="Times New Roman" w:hAnsi="Times New Roman" w:cs="Times New Roman"/>
          <w:sz w:val="28"/>
          <w:szCs w:val="28"/>
        </w:rPr>
        <w:t>2</w:t>
      </w:r>
      <w:r w:rsidR="00F37F40" w:rsidRPr="008E0116">
        <w:rPr>
          <w:rFonts w:ascii="Times New Roman" w:hAnsi="Times New Roman" w:cs="Times New Roman"/>
          <w:sz w:val="28"/>
          <w:szCs w:val="28"/>
        </w:rPr>
        <w:t>2</w:t>
      </w:r>
    </w:p>
    <w:p w:rsidR="00334972" w:rsidRPr="008E0116" w:rsidRDefault="00334972" w:rsidP="008E01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116">
        <w:rPr>
          <w:rFonts w:ascii="Times New Roman" w:hAnsi="Times New Roman" w:cs="Times New Roman"/>
          <w:sz w:val="28"/>
          <w:szCs w:val="28"/>
        </w:rPr>
        <w:lastRenderedPageBreak/>
        <w:t>( biểu chi tiết đính kèm)</w:t>
      </w:r>
    </w:p>
    <w:p w:rsidR="005321CA" w:rsidRPr="008E0116" w:rsidRDefault="008E0116" w:rsidP="008E01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34972" w:rsidRPr="008E0116">
        <w:rPr>
          <w:rFonts w:ascii="Times New Roman" w:hAnsi="Times New Roman" w:cs="Times New Roman"/>
          <w:sz w:val="28"/>
          <w:szCs w:val="28"/>
        </w:rPr>
        <w:t xml:space="preserve">Biểu 2: </w:t>
      </w:r>
      <w:r w:rsidR="005321CA" w:rsidRPr="008E0116">
        <w:rPr>
          <w:rFonts w:ascii="Times New Roman" w:hAnsi="Times New Roman" w:cs="Times New Roman"/>
          <w:sz w:val="28"/>
          <w:szCs w:val="28"/>
        </w:rPr>
        <w:t>Công khai chất lượng giáo dục thực tế của nhà trường đầu năm học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21CA" w:rsidRPr="008E0116">
        <w:rPr>
          <w:rFonts w:ascii="Times New Roman" w:hAnsi="Times New Roman" w:cs="Times New Roman"/>
          <w:sz w:val="28"/>
          <w:szCs w:val="28"/>
        </w:rPr>
        <w:t>( biểu chi tiết đính kèm)</w:t>
      </w:r>
    </w:p>
    <w:p w:rsidR="005321CA" w:rsidRPr="008E0116" w:rsidRDefault="008E0116" w:rsidP="008E01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34972" w:rsidRPr="008E0116">
        <w:rPr>
          <w:rFonts w:ascii="Times New Roman" w:hAnsi="Times New Roman" w:cs="Times New Roman"/>
          <w:sz w:val="28"/>
          <w:szCs w:val="28"/>
        </w:rPr>
        <w:t>Biểu 3:</w:t>
      </w:r>
      <w:r w:rsidR="005321CA" w:rsidRPr="008E0116">
        <w:rPr>
          <w:rFonts w:ascii="Times New Roman" w:hAnsi="Times New Roman" w:cs="Times New Roman"/>
          <w:sz w:val="28"/>
          <w:szCs w:val="28"/>
        </w:rPr>
        <w:t xml:space="preserve"> Công khai thông tin cơ sở vật chất của nhà trường đầu năm học</w:t>
      </w:r>
      <w:r w:rsidR="00040192" w:rsidRPr="008E0116">
        <w:rPr>
          <w:rFonts w:ascii="Times New Roman" w:hAnsi="Times New Roman" w:cs="Times New Roman"/>
          <w:sz w:val="28"/>
          <w:szCs w:val="28"/>
        </w:rPr>
        <w:t xml:space="preserve"> </w:t>
      </w:r>
      <w:r w:rsidR="005321CA" w:rsidRPr="008E0116">
        <w:rPr>
          <w:rFonts w:ascii="Times New Roman" w:hAnsi="Times New Roman" w:cs="Times New Roman"/>
          <w:sz w:val="28"/>
          <w:szCs w:val="28"/>
        </w:rPr>
        <w:t>( biểu chi tiết đính kèm)</w:t>
      </w:r>
    </w:p>
    <w:p w:rsidR="00954395" w:rsidRPr="008E0116" w:rsidRDefault="008E0116" w:rsidP="008E01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34972" w:rsidRPr="008E0116">
        <w:rPr>
          <w:rFonts w:ascii="Times New Roman" w:hAnsi="Times New Roman" w:cs="Times New Roman"/>
          <w:sz w:val="28"/>
          <w:szCs w:val="28"/>
        </w:rPr>
        <w:t xml:space="preserve"> </w:t>
      </w:r>
      <w:r w:rsidR="00705318" w:rsidRPr="008E0116">
        <w:rPr>
          <w:rFonts w:ascii="Times New Roman" w:hAnsi="Times New Roman" w:cs="Times New Roman"/>
          <w:sz w:val="28"/>
          <w:szCs w:val="28"/>
        </w:rPr>
        <w:t xml:space="preserve">Biểu 4: </w:t>
      </w:r>
      <w:r w:rsidR="005321CA" w:rsidRPr="008E0116">
        <w:rPr>
          <w:rFonts w:ascii="Times New Roman" w:hAnsi="Times New Roman" w:cs="Times New Roman"/>
          <w:sz w:val="28"/>
          <w:szCs w:val="28"/>
        </w:rPr>
        <w:t>Công khai thông tin về đội ngũ nhà giáo, cán bộ quản lý và nhân viên đầu năm học của nhà trường ( biểu chi tiết đính kèm)</w:t>
      </w:r>
      <w:r w:rsidR="00A80E04" w:rsidRPr="008E0116">
        <w:rPr>
          <w:rFonts w:ascii="Times New Roman" w:hAnsi="Times New Roman" w:cs="Times New Roman"/>
          <w:sz w:val="28"/>
          <w:szCs w:val="28"/>
        </w:rPr>
        <w:tab/>
      </w:r>
    </w:p>
    <w:p w:rsidR="00705318" w:rsidRPr="000A016C" w:rsidRDefault="00A80E04" w:rsidP="000A016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1CBC">
        <w:rPr>
          <w:rFonts w:ascii="Times New Roman" w:hAnsi="Times New Roman" w:cs="Times New Roman"/>
          <w:sz w:val="28"/>
          <w:szCs w:val="28"/>
        </w:rPr>
        <w:t xml:space="preserve">Biên bản được lập xong vào hồi </w:t>
      </w:r>
      <w:r w:rsidR="00FB76C7">
        <w:rPr>
          <w:rFonts w:ascii="Times New Roman" w:hAnsi="Times New Roman" w:cs="Times New Roman"/>
          <w:sz w:val="28"/>
          <w:szCs w:val="28"/>
        </w:rPr>
        <w:t xml:space="preserve"> </w:t>
      </w:r>
      <w:r w:rsidRPr="007A1CBC">
        <w:rPr>
          <w:rFonts w:ascii="Times New Roman" w:hAnsi="Times New Roman" w:cs="Times New Roman"/>
          <w:sz w:val="28"/>
          <w:szCs w:val="28"/>
        </w:rPr>
        <w:t>9</w:t>
      </w:r>
      <w:r w:rsidR="00D54511">
        <w:rPr>
          <w:rFonts w:ascii="Times New Roman" w:hAnsi="Times New Roman" w:cs="Times New Roman"/>
          <w:sz w:val="28"/>
          <w:szCs w:val="28"/>
        </w:rPr>
        <w:t xml:space="preserve"> </w:t>
      </w:r>
      <w:r w:rsidR="00FB76C7">
        <w:rPr>
          <w:rFonts w:ascii="Times New Roman" w:hAnsi="Times New Roman" w:cs="Times New Roman"/>
          <w:sz w:val="28"/>
          <w:szCs w:val="28"/>
        </w:rPr>
        <w:t>h</w:t>
      </w:r>
      <w:r w:rsidRPr="007A1CBC">
        <w:rPr>
          <w:rFonts w:ascii="Times New Roman" w:hAnsi="Times New Roman" w:cs="Times New Roman"/>
          <w:sz w:val="28"/>
          <w:szCs w:val="28"/>
        </w:rPr>
        <w:t>15 phút cùng ngày, những người liên quan cùng thống nhất thông qua.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2799"/>
        <w:gridCol w:w="3510"/>
      </w:tblGrid>
      <w:tr w:rsidR="000A016C" w:rsidTr="00914D66">
        <w:trPr>
          <w:trHeight w:val="2898"/>
        </w:trPr>
        <w:tc>
          <w:tcPr>
            <w:tcW w:w="4219" w:type="dxa"/>
          </w:tcPr>
          <w:p w:rsidR="000A016C" w:rsidRDefault="000A016C" w:rsidP="000A016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CHỦ TỊCH CÔNG ĐOÀN</w:t>
            </w:r>
          </w:p>
          <w:p w:rsidR="000A016C" w:rsidRDefault="000A016C" w:rsidP="007A1C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016C" w:rsidRDefault="000A016C" w:rsidP="007A1C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016C" w:rsidRDefault="000A016C" w:rsidP="007A1C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016C" w:rsidRDefault="000A016C" w:rsidP="007A1C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016C" w:rsidRDefault="000A016C" w:rsidP="007A1C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Bùi Thị Thùy</w:t>
            </w:r>
          </w:p>
        </w:tc>
        <w:tc>
          <w:tcPr>
            <w:tcW w:w="2799" w:type="dxa"/>
          </w:tcPr>
          <w:p w:rsidR="000A016C" w:rsidRDefault="000A016C" w:rsidP="007A1C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KẾ TOÁN</w:t>
            </w:r>
          </w:p>
          <w:p w:rsidR="000A016C" w:rsidRDefault="000A016C" w:rsidP="007A1C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016C" w:rsidRDefault="000A016C" w:rsidP="007A1C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016C" w:rsidRDefault="000A016C" w:rsidP="000A016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016C" w:rsidRDefault="000A016C" w:rsidP="000A016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016C" w:rsidRDefault="000A016C" w:rsidP="007A1C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Đinh Thị Hòa</w:t>
            </w:r>
          </w:p>
        </w:tc>
        <w:tc>
          <w:tcPr>
            <w:tcW w:w="3510" w:type="dxa"/>
          </w:tcPr>
          <w:p w:rsidR="000A016C" w:rsidRDefault="000A016C" w:rsidP="007A1C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0A016C" w:rsidRDefault="000A016C" w:rsidP="007A1C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016C" w:rsidRDefault="000A016C" w:rsidP="007A1C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016C" w:rsidRDefault="000A016C" w:rsidP="007A1C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016C" w:rsidRDefault="000A016C" w:rsidP="007A1C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016C" w:rsidRDefault="000A016C" w:rsidP="007A1C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Đinh Thị Thu Hằng</w:t>
            </w:r>
          </w:p>
        </w:tc>
      </w:tr>
      <w:tr w:rsidR="00206DC3" w:rsidTr="00A257AF">
        <w:trPr>
          <w:trHeight w:val="1932"/>
        </w:trPr>
        <w:tc>
          <w:tcPr>
            <w:tcW w:w="4219" w:type="dxa"/>
          </w:tcPr>
          <w:p w:rsidR="00206DC3" w:rsidRDefault="00206DC3" w:rsidP="007A1C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BAN ĐẠI DIỆN CHA MẸ TRẺ</w:t>
            </w:r>
          </w:p>
          <w:p w:rsidR="00206DC3" w:rsidRDefault="00206DC3" w:rsidP="007A1C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6DC3" w:rsidRDefault="00206DC3" w:rsidP="007A1C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6DC3" w:rsidRDefault="00206DC3" w:rsidP="007A1C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6DC3" w:rsidRDefault="00206DC3" w:rsidP="007A1C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Trần Văn Hài</w:t>
            </w:r>
          </w:p>
        </w:tc>
        <w:tc>
          <w:tcPr>
            <w:tcW w:w="2799" w:type="dxa"/>
          </w:tcPr>
          <w:p w:rsidR="00206DC3" w:rsidRDefault="00206DC3" w:rsidP="007A1C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0" w:type="dxa"/>
          </w:tcPr>
          <w:p w:rsidR="00206DC3" w:rsidRDefault="00206DC3" w:rsidP="007A1C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PHÓ HIỆU TRƯỞNG</w:t>
            </w:r>
          </w:p>
          <w:p w:rsidR="00206DC3" w:rsidRDefault="00206DC3" w:rsidP="007A1C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6DC3" w:rsidRDefault="00206DC3" w:rsidP="007A1C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6DC3" w:rsidRDefault="00206DC3" w:rsidP="007A1C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6DC3" w:rsidRDefault="00206DC3" w:rsidP="008C7E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Trần Thị Nga</w:t>
            </w:r>
          </w:p>
        </w:tc>
      </w:tr>
      <w:tr w:rsidR="002813D2" w:rsidTr="00DE3B0F">
        <w:trPr>
          <w:trHeight w:val="2415"/>
        </w:trPr>
        <w:tc>
          <w:tcPr>
            <w:tcW w:w="4219" w:type="dxa"/>
          </w:tcPr>
          <w:p w:rsidR="002813D2" w:rsidRDefault="002813D2" w:rsidP="007A1C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13D2" w:rsidRDefault="002813D2" w:rsidP="007A1C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BAN THANH TRA NHÂN DÂN</w:t>
            </w:r>
          </w:p>
          <w:p w:rsidR="002813D2" w:rsidRDefault="002813D2" w:rsidP="007A1C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13D2" w:rsidRDefault="002813D2" w:rsidP="007A1C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13D2" w:rsidRDefault="002813D2" w:rsidP="007A1C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13D2" w:rsidRDefault="002813D2" w:rsidP="000B4B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Phạm Thị Nhẫn</w:t>
            </w:r>
          </w:p>
        </w:tc>
        <w:tc>
          <w:tcPr>
            <w:tcW w:w="2799" w:type="dxa"/>
          </w:tcPr>
          <w:p w:rsidR="002813D2" w:rsidRDefault="002813D2" w:rsidP="007A1C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0" w:type="dxa"/>
          </w:tcPr>
          <w:p w:rsidR="002813D2" w:rsidRDefault="002813D2" w:rsidP="007A1C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13D2" w:rsidRDefault="002813D2" w:rsidP="007A1C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THƯ KÝ</w:t>
            </w:r>
          </w:p>
          <w:p w:rsidR="002813D2" w:rsidRDefault="002813D2" w:rsidP="007A1C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13D2" w:rsidRDefault="002813D2" w:rsidP="007A1C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13D2" w:rsidRDefault="002813D2" w:rsidP="007A1C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13D2" w:rsidRDefault="002813D2" w:rsidP="007A1C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Trần Thị Bốn</w:t>
            </w:r>
          </w:p>
        </w:tc>
      </w:tr>
    </w:tbl>
    <w:p w:rsidR="00705318" w:rsidRDefault="00705318" w:rsidP="002A2A4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5318" w:rsidRDefault="00705318" w:rsidP="002A2A4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5318" w:rsidRDefault="00705318" w:rsidP="002A2A4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5318" w:rsidRDefault="00705318" w:rsidP="002A2A4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5318" w:rsidRDefault="00705318" w:rsidP="002A2A4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5318" w:rsidRDefault="00705318" w:rsidP="002A2A4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5318" w:rsidRDefault="00705318" w:rsidP="002A2A4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5318" w:rsidRDefault="00705318" w:rsidP="002A2A4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5318" w:rsidRDefault="00705318" w:rsidP="002A2A4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5318" w:rsidRDefault="00705318" w:rsidP="002A2A4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5318" w:rsidRDefault="00705318" w:rsidP="002A2A4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5318" w:rsidRDefault="00705318" w:rsidP="002A2A4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5318" w:rsidRDefault="00705318" w:rsidP="002A2A4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5318" w:rsidRDefault="00705318" w:rsidP="002A2A4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5318" w:rsidRDefault="00705318" w:rsidP="002A2A4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5318" w:rsidRDefault="00705318" w:rsidP="002A2A4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5318" w:rsidRDefault="00705318" w:rsidP="002A2A4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5318" w:rsidRDefault="00705318" w:rsidP="002A2A4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5318" w:rsidRDefault="00705318" w:rsidP="002A2A4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5318" w:rsidRDefault="00705318" w:rsidP="002A2A4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5318" w:rsidRDefault="00705318" w:rsidP="002A2A4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5318" w:rsidRDefault="00705318" w:rsidP="002A2A4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2997"/>
        <w:gridCol w:w="3396"/>
      </w:tblGrid>
      <w:tr w:rsidR="004232AA" w:rsidRPr="004232AA" w:rsidTr="002A2A41">
        <w:tc>
          <w:tcPr>
            <w:tcW w:w="3794" w:type="dxa"/>
          </w:tcPr>
          <w:p w:rsidR="004232AA" w:rsidRPr="004232AA" w:rsidRDefault="004232AA" w:rsidP="004232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7" w:type="dxa"/>
          </w:tcPr>
          <w:p w:rsidR="004232AA" w:rsidRPr="004232AA" w:rsidRDefault="004232AA" w:rsidP="004232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96" w:type="dxa"/>
          </w:tcPr>
          <w:p w:rsidR="004232AA" w:rsidRPr="004232AA" w:rsidRDefault="004232AA" w:rsidP="004232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32AA" w:rsidRPr="004232AA" w:rsidTr="002A2A41">
        <w:tc>
          <w:tcPr>
            <w:tcW w:w="3794" w:type="dxa"/>
          </w:tcPr>
          <w:p w:rsidR="002A2A41" w:rsidRPr="004232AA" w:rsidRDefault="002A2A41" w:rsidP="00287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7" w:type="dxa"/>
          </w:tcPr>
          <w:p w:rsidR="004232AA" w:rsidRPr="004232AA" w:rsidRDefault="004232AA" w:rsidP="00287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6" w:type="dxa"/>
          </w:tcPr>
          <w:p w:rsidR="004232AA" w:rsidRPr="004232AA" w:rsidRDefault="004232AA" w:rsidP="00287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32AA" w:rsidRPr="004232AA" w:rsidTr="002A2A41">
        <w:tc>
          <w:tcPr>
            <w:tcW w:w="3794" w:type="dxa"/>
          </w:tcPr>
          <w:p w:rsidR="004232AA" w:rsidRPr="004232AA" w:rsidRDefault="004232AA" w:rsidP="004232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7" w:type="dxa"/>
          </w:tcPr>
          <w:p w:rsidR="004232AA" w:rsidRPr="004232AA" w:rsidRDefault="004232AA" w:rsidP="004232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96" w:type="dxa"/>
          </w:tcPr>
          <w:p w:rsidR="004232AA" w:rsidRPr="004232AA" w:rsidRDefault="004232AA" w:rsidP="004232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32AA" w:rsidRPr="004232AA" w:rsidTr="002A2A41">
        <w:tc>
          <w:tcPr>
            <w:tcW w:w="3794" w:type="dxa"/>
          </w:tcPr>
          <w:p w:rsidR="004232AA" w:rsidRDefault="004232AA" w:rsidP="004232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7" w:type="dxa"/>
          </w:tcPr>
          <w:p w:rsidR="002A2A41" w:rsidRDefault="002A2A41" w:rsidP="004232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6" w:type="dxa"/>
          </w:tcPr>
          <w:p w:rsidR="004232AA" w:rsidRDefault="004232AA" w:rsidP="004232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32AA" w:rsidRPr="004232AA" w:rsidTr="00EB0BEE">
        <w:trPr>
          <w:trHeight w:val="1270"/>
        </w:trPr>
        <w:tc>
          <w:tcPr>
            <w:tcW w:w="3794" w:type="dxa"/>
          </w:tcPr>
          <w:p w:rsidR="00EB0BEE" w:rsidRDefault="00EB0BEE" w:rsidP="004232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7" w:type="dxa"/>
          </w:tcPr>
          <w:p w:rsidR="004232AA" w:rsidRPr="004232AA" w:rsidRDefault="004232AA" w:rsidP="004232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96" w:type="dxa"/>
          </w:tcPr>
          <w:p w:rsidR="004232AA" w:rsidRDefault="004232AA" w:rsidP="004232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87E2F" w:rsidRPr="00287E2F" w:rsidRDefault="00287E2F" w:rsidP="0085551E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87E2F" w:rsidRPr="00287E2F" w:rsidSect="00334972">
      <w:footerReference w:type="default" r:id="rId7"/>
      <w:pgSz w:w="12240" w:h="15840"/>
      <w:pgMar w:top="567" w:right="79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4AB" w:rsidRDefault="009C04AB" w:rsidP="002A2A41">
      <w:pPr>
        <w:spacing w:after="0" w:line="240" w:lineRule="auto"/>
      </w:pPr>
      <w:r>
        <w:separator/>
      </w:r>
    </w:p>
  </w:endnote>
  <w:endnote w:type="continuationSeparator" w:id="1">
    <w:p w:rsidR="009C04AB" w:rsidRDefault="009C04AB" w:rsidP="002A2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045113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16F3C" w:rsidRDefault="00482C38">
        <w:pPr>
          <w:pStyle w:val="Footer"/>
          <w:jc w:val="right"/>
        </w:pPr>
        <w:r>
          <w:fldChar w:fldCharType="begin"/>
        </w:r>
        <w:r w:rsidR="00A16F3C">
          <w:instrText xml:space="preserve"> PAGE   \* MERGEFORMAT </w:instrText>
        </w:r>
        <w:r>
          <w:fldChar w:fldCharType="separate"/>
        </w:r>
        <w:r w:rsidR="008E011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A2A41" w:rsidRDefault="002A2A4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4AB" w:rsidRDefault="009C04AB" w:rsidP="002A2A41">
      <w:pPr>
        <w:spacing w:after="0" w:line="240" w:lineRule="auto"/>
      </w:pPr>
      <w:r>
        <w:separator/>
      </w:r>
    </w:p>
  </w:footnote>
  <w:footnote w:type="continuationSeparator" w:id="1">
    <w:p w:rsidR="009C04AB" w:rsidRDefault="009C04AB" w:rsidP="002A2A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C2A6D"/>
    <w:multiLevelType w:val="hybridMultilevel"/>
    <w:tmpl w:val="569E5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5A0CA4"/>
    <w:multiLevelType w:val="hybridMultilevel"/>
    <w:tmpl w:val="569E5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D11AEE"/>
    <w:multiLevelType w:val="hybridMultilevel"/>
    <w:tmpl w:val="201C4082"/>
    <w:lvl w:ilvl="0" w:tplc="C3AAD2D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58425AA"/>
    <w:multiLevelType w:val="hybridMultilevel"/>
    <w:tmpl w:val="46803298"/>
    <w:lvl w:ilvl="0" w:tplc="044649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75C3"/>
    <w:rsid w:val="00040192"/>
    <w:rsid w:val="000531F9"/>
    <w:rsid w:val="000675C3"/>
    <w:rsid w:val="000A016C"/>
    <w:rsid w:val="000B4BD6"/>
    <w:rsid w:val="000F2C35"/>
    <w:rsid w:val="000F6895"/>
    <w:rsid w:val="00160900"/>
    <w:rsid w:val="00206DC3"/>
    <w:rsid w:val="00233D91"/>
    <w:rsid w:val="00241355"/>
    <w:rsid w:val="00264CB3"/>
    <w:rsid w:val="002813D2"/>
    <w:rsid w:val="00287E2F"/>
    <w:rsid w:val="002A2A41"/>
    <w:rsid w:val="00334972"/>
    <w:rsid w:val="003776D6"/>
    <w:rsid w:val="004232AA"/>
    <w:rsid w:val="00482C38"/>
    <w:rsid w:val="004C6D1D"/>
    <w:rsid w:val="00526D3D"/>
    <w:rsid w:val="005321CA"/>
    <w:rsid w:val="00554CF0"/>
    <w:rsid w:val="005F620F"/>
    <w:rsid w:val="006A5F57"/>
    <w:rsid w:val="00705318"/>
    <w:rsid w:val="00724773"/>
    <w:rsid w:val="007A1CBC"/>
    <w:rsid w:val="007F6075"/>
    <w:rsid w:val="0085551E"/>
    <w:rsid w:val="00870CBC"/>
    <w:rsid w:val="00875443"/>
    <w:rsid w:val="008C7E94"/>
    <w:rsid w:val="008E0116"/>
    <w:rsid w:val="008F0204"/>
    <w:rsid w:val="00941E72"/>
    <w:rsid w:val="00954395"/>
    <w:rsid w:val="00962603"/>
    <w:rsid w:val="0099648B"/>
    <w:rsid w:val="009C04AB"/>
    <w:rsid w:val="00A06993"/>
    <w:rsid w:val="00A12B61"/>
    <w:rsid w:val="00A16F3C"/>
    <w:rsid w:val="00A42AF5"/>
    <w:rsid w:val="00A62DBB"/>
    <w:rsid w:val="00A741D3"/>
    <w:rsid w:val="00A80E04"/>
    <w:rsid w:val="00B26ECC"/>
    <w:rsid w:val="00B415D6"/>
    <w:rsid w:val="00B966BE"/>
    <w:rsid w:val="00C444A0"/>
    <w:rsid w:val="00C61EB7"/>
    <w:rsid w:val="00C63095"/>
    <w:rsid w:val="00D54511"/>
    <w:rsid w:val="00D557DA"/>
    <w:rsid w:val="00D65A23"/>
    <w:rsid w:val="00D71657"/>
    <w:rsid w:val="00DF11B8"/>
    <w:rsid w:val="00E42AFF"/>
    <w:rsid w:val="00E67F00"/>
    <w:rsid w:val="00EA5D62"/>
    <w:rsid w:val="00EA7D6C"/>
    <w:rsid w:val="00EB0BEE"/>
    <w:rsid w:val="00EB5E6E"/>
    <w:rsid w:val="00ED007E"/>
    <w:rsid w:val="00EE621C"/>
    <w:rsid w:val="00F37F40"/>
    <w:rsid w:val="00F554E1"/>
    <w:rsid w:val="00F91B47"/>
    <w:rsid w:val="00FA340C"/>
    <w:rsid w:val="00FB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F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75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966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2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A41"/>
  </w:style>
  <w:style w:type="paragraph" w:styleId="Footer">
    <w:name w:val="footer"/>
    <w:basedOn w:val="Normal"/>
    <w:link w:val="FooterChar"/>
    <w:uiPriority w:val="99"/>
    <w:unhideWhenUsed/>
    <w:rsid w:val="002A2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A41"/>
  </w:style>
  <w:style w:type="paragraph" w:styleId="BalloonText">
    <w:name w:val="Balloon Text"/>
    <w:basedOn w:val="Normal"/>
    <w:link w:val="BalloonTextChar"/>
    <w:uiPriority w:val="99"/>
    <w:semiHidden/>
    <w:unhideWhenUsed/>
    <w:rsid w:val="002A2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A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75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966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2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A41"/>
  </w:style>
  <w:style w:type="paragraph" w:styleId="Footer">
    <w:name w:val="footer"/>
    <w:basedOn w:val="Normal"/>
    <w:link w:val="FooterChar"/>
    <w:uiPriority w:val="99"/>
    <w:unhideWhenUsed/>
    <w:rsid w:val="002A2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A41"/>
  </w:style>
  <w:style w:type="paragraph" w:styleId="BalloonText">
    <w:name w:val="Balloon Text"/>
    <w:basedOn w:val="Normal"/>
    <w:link w:val="BalloonTextChar"/>
    <w:uiPriority w:val="99"/>
    <w:semiHidden/>
    <w:unhideWhenUsed/>
    <w:rsid w:val="002A2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A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AutoBVT</cp:lastModifiedBy>
  <cp:revision>34</cp:revision>
  <cp:lastPrinted>2020-06-10T09:49:00Z</cp:lastPrinted>
  <dcterms:created xsi:type="dcterms:W3CDTF">2019-09-23T06:59:00Z</dcterms:created>
  <dcterms:modified xsi:type="dcterms:W3CDTF">2023-11-08T07:50:00Z</dcterms:modified>
</cp:coreProperties>
</file>